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E1C56" w14:textId="77777777" w:rsidR="006D1F29" w:rsidRDefault="006D1F29">
      <w:bookmarkStart w:id="0" w:name="_GoBack"/>
      <w:bookmarkEnd w:id="0"/>
    </w:p>
    <w:p w14:paraId="2951F90B" w14:textId="77777777" w:rsidR="006D1F29" w:rsidRPr="006D1F29" w:rsidRDefault="006D1F29" w:rsidP="006D1F29">
      <w:pPr>
        <w:pStyle w:val="Default"/>
        <w:jc w:val="center"/>
        <w:rPr>
          <w:sz w:val="28"/>
          <w:szCs w:val="28"/>
        </w:rPr>
      </w:pPr>
      <w:r w:rsidRPr="006D1F29">
        <w:rPr>
          <w:b/>
          <w:bCs/>
          <w:sz w:val="28"/>
          <w:szCs w:val="28"/>
        </w:rPr>
        <w:t>New York State Disability Services Council</w:t>
      </w:r>
    </w:p>
    <w:p w14:paraId="48CBE0C1" w14:textId="77777777" w:rsidR="006D1F29" w:rsidRPr="006D1F29" w:rsidRDefault="00BC7BBC" w:rsidP="006D1F2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Spring Meeting June 30</w:t>
      </w:r>
      <w:r w:rsidRPr="00BC7BBC">
        <w:rPr>
          <w:b/>
          <w:bCs/>
          <w:sz w:val="28"/>
          <w:szCs w:val="28"/>
          <w:vertAlign w:val="superscript"/>
        </w:rPr>
        <w:t>th</w:t>
      </w:r>
      <w:r w:rsidR="00DC2762" w:rsidRPr="006D1F29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2017, Clayton</w:t>
      </w:r>
      <w:r w:rsidR="006D1F29" w:rsidRPr="006D1F29">
        <w:rPr>
          <w:b/>
          <w:bCs/>
          <w:sz w:val="28"/>
          <w:szCs w:val="28"/>
        </w:rPr>
        <w:t>, New York</w:t>
      </w:r>
    </w:p>
    <w:p w14:paraId="507A2A13" w14:textId="77777777" w:rsidR="006D1F29" w:rsidRDefault="006D1F29" w:rsidP="006D1F29">
      <w:pPr>
        <w:pStyle w:val="Default"/>
        <w:jc w:val="center"/>
        <w:rPr>
          <w:b/>
          <w:bCs/>
          <w:sz w:val="28"/>
          <w:szCs w:val="28"/>
        </w:rPr>
      </w:pPr>
      <w:r w:rsidRPr="006D1F29">
        <w:rPr>
          <w:b/>
          <w:bCs/>
          <w:sz w:val="28"/>
          <w:szCs w:val="28"/>
        </w:rPr>
        <w:t>Business Meeting</w:t>
      </w:r>
    </w:p>
    <w:p w14:paraId="79ACEC32" w14:textId="77777777" w:rsidR="006D1F29" w:rsidRDefault="006D1F29" w:rsidP="006D1F29">
      <w:pPr>
        <w:pStyle w:val="Default"/>
        <w:jc w:val="center"/>
        <w:rPr>
          <w:sz w:val="28"/>
          <w:szCs w:val="28"/>
        </w:rPr>
      </w:pPr>
    </w:p>
    <w:p w14:paraId="79EE3D6F" w14:textId="77777777" w:rsidR="00DC2762" w:rsidRPr="006D1F29" w:rsidRDefault="00DC2762" w:rsidP="006D1F29">
      <w:pPr>
        <w:pStyle w:val="Default"/>
        <w:jc w:val="center"/>
        <w:rPr>
          <w:sz w:val="28"/>
          <w:szCs w:val="28"/>
        </w:rPr>
      </w:pPr>
    </w:p>
    <w:p w14:paraId="43B7D485" w14:textId="77777777" w:rsidR="006D1F29" w:rsidRDefault="006D1F29" w:rsidP="006D1F29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I. Open Meeting – Sudi Shayesteh, President </w:t>
      </w:r>
    </w:p>
    <w:p w14:paraId="7E60BC44" w14:textId="77777777" w:rsidR="006D1F29" w:rsidRDefault="006D1F29" w:rsidP="006D1F29">
      <w:pPr>
        <w:pStyle w:val="Default"/>
        <w:spacing w:after="39"/>
        <w:rPr>
          <w:sz w:val="22"/>
          <w:szCs w:val="22"/>
        </w:rPr>
      </w:pPr>
    </w:p>
    <w:p w14:paraId="6023879E" w14:textId="77777777" w:rsidR="006514E8" w:rsidRDefault="00BC7BBC" w:rsidP="006D1F29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II. Minutes from the November</w:t>
      </w:r>
      <w:r w:rsidR="006D1F29">
        <w:rPr>
          <w:sz w:val="22"/>
          <w:szCs w:val="22"/>
        </w:rPr>
        <w:t xml:space="preserve"> 2016</w:t>
      </w:r>
      <w:r w:rsidR="002029CA">
        <w:rPr>
          <w:sz w:val="22"/>
          <w:szCs w:val="22"/>
        </w:rPr>
        <w:t xml:space="preserve"> Business </w:t>
      </w:r>
      <w:proofErr w:type="gramStart"/>
      <w:r w:rsidR="00DC2762">
        <w:rPr>
          <w:sz w:val="22"/>
          <w:szCs w:val="22"/>
        </w:rPr>
        <w:t xml:space="preserve">Meeting </w:t>
      </w:r>
      <w:r w:rsidR="001C7E54">
        <w:rPr>
          <w:sz w:val="22"/>
          <w:szCs w:val="22"/>
        </w:rPr>
        <w:t xml:space="preserve"> </w:t>
      </w:r>
      <w:r w:rsidR="00DC2762">
        <w:rPr>
          <w:sz w:val="22"/>
          <w:szCs w:val="22"/>
        </w:rPr>
        <w:t>&amp;</w:t>
      </w:r>
      <w:proofErr w:type="gramEnd"/>
      <w:r w:rsidR="006D1F29">
        <w:rPr>
          <w:sz w:val="22"/>
          <w:szCs w:val="22"/>
        </w:rPr>
        <w:t xml:space="preserve"> </w:t>
      </w:r>
    </w:p>
    <w:p w14:paraId="4E16AF9C" w14:textId="77777777" w:rsidR="006D1F29" w:rsidRDefault="006514E8" w:rsidP="006D1F29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III. </w:t>
      </w:r>
      <w:r w:rsidR="006D1F29">
        <w:rPr>
          <w:sz w:val="22"/>
          <w:szCs w:val="22"/>
        </w:rPr>
        <w:t xml:space="preserve">Treasurer’s Report – Annette Jenner-Matthews </w:t>
      </w:r>
    </w:p>
    <w:p w14:paraId="575BCD23" w14:textId="77777777" w:rsidR="006D1F29" w:rsidRDefault="006D1F29" w:rsidP="006D1F29">
      <w:pPr>
        <w:pStyle w:val="Default"/>
        <w:rPr>
          <w:sz w:val="22"/>
          <w:szCs w:val="22"/>
        </w:rPr>
      </w:pPr>
    </w:p>
    <w:p w14:paraId="77D98CE8" w14:textId="77777777" w:rsidR="006D1F29" w:rsidRDefault="006D1F29" w:rsidP="006D1F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IV. Committee Reports </w:t>
      </w:r>
    </w:p>
    <w:p w14:paraId="6FFF8E46" w14:textId="77777777" w:rsidR="006D1F29" w:rsidRDefault="006D1F29" w:rsidP="006D1F29">
      <w:pPr>
        <w:pStyle w:val="Default"/>
        <w:spacing w:after="39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a. Access Technologies, Sumana Silverheels, Chair </w:t>
      </w:r>
    </w:p>
    <w:p w14:paraId="3A020625" w14:textId="77777777" w:rsidR="006D1F29" w:rsidRDefault="00BC7BBC" w:rsidP="006D1F29">
      <w:pPr>
        <w:pStyle w:val="Default"/>
        <w:spacing w:after="39"/>
        <w:ind w:left="720"/>
        <w:rPr>
          <w:sz w:val="22"/>
          <w:szCs w:val="22"/>
        </w:rPr>
      </w:pPr>
      <w:r>
        <w:rPr>
          <w:sz w:val="22"/>
          <w:szCs w:val="22"/>
        </w:rPr>
        <w:t>b. Awards Committee, Carolyn Malloch</w:t>
      </w:r>
      <w:r w:rsidR="006D1F29">
        <w:rPr>
          <w:sz w:val="22"/>
          <w:szCs w:val="22"/>
        </w:rPr>
        <w:t xml:space="preserve">, Chair </w:t>
      </w:r>
    </w:p>
    <w:p w14:paraId="7AB296E0" w14:textId="77777777" w:rsidR="006D1F29" w:rsidRDefault="006D1F29" w:rsidP="006D1F29">
      <w:pPr>
        <w:pStyle w:val="Default"/>
        <w:spacing w:after="39"/>
        <w:ind w:left="720"/>
        <w:rPr>
          <w:sz w:val="22"/>
          <w:szCs w:val="22"/>
        </w:rPr>
      </w:pPr>
      <w:r>
        <w:rPr>
          <w:sz w:val="22"/>
          <w:szCs w:val="22"/>
        </w:rPr>
        <w:t>c. Events/</w:t>
      </w:r>
      <w:r w:rsidR="00BC7BBC">
        <w:rPr>
          <w:sz w:val="22"/>
          <w:szCs w:val="22"/>
        </w:rPr>
        <w:t>Conference Planning, Catherine Carlson</w:t>
      </w:r>
      <w:r>
        <w:rPr>
          <w:sz w:val="22"/>
          <w:szCs w:val="22"/>
        </w:rPr>
        <w:t xml:space="preserve">, </w:t>
      </w:r>
      <w:r w:rsidR="00BC7BBC">
        <w:rPr>
          <w:sz w:val="22"/>
          <w:szCs w:val="22"/>
        </w:rPr>
        <w:t>Co-</w:t>
      </w:r>
      <w:r>
        <w:rPr>
          <w:sz w:val="22"/>
          <w:szCs w:val="22"/>
        </w:rPr>
        <w:t xml:space="preserve">Chair </w:t>
      </w:r>
    </w:p>
    <w:p w14:paraId="3052FC9F" w14:textId="77777777" w:rsidR="006D1F29" w:rsidRDefault="006D1F29" w:rsidP="006D1F2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d. Elections Committee, Alissa Shugats-Cummings, Chair </w:t>
      </w:r>
    </w:p>
    <w:p w14:paraId="7AB2334E" w14:textId="77777777" w:rsidR="006D1F29" w:rsidRDefault="006D1F29" w:rsidP="006D1F29">
      <w:pPr>
        <w:pStyle w:val="Default"/>
        <w:spacing w:after="37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e. Government Relations, Merrill Parra &amp; Paula </w:t>
      </w:r>
      <w:proofErr w:type="spellStart"/>
      <w:r>
        <w:rPr>
          <w:sz w:val="22"/>
          <w:szCs w:val="22"/>
        </w:rPr>
        <w:t>Possenti</w:t>
      </w:r>
      <w:proofErr w:type="spellEnd"/>
      <w:r>
        <w:rPr>
          <w:sz w:val="22"/>
          <w:szCs w:val="22"/>
        </w:rPr>
        <w:t xml:space="preserve">-Perez, Co-Chairs </w:t>
      </w:r>
    </w:p>
    <w:p w14:paraId="2167257C" w14:textId="77777777" w:rsidR="006D1F29" w:rsidRDefault="006D1F29" w:rsidP="006D1F29">
      <w:pPr>
        <w:pStyle w:val="Default"/>
        <w:spacing w:after="37"/>
        <w:ind w:left="720"/>
        <w:rPr>
          <w:sz w:val="22"/>
          <w:szCs w:val="22"/>
        </w:rPr>
      </w:pPr>
      <w:r>
        <w:rPr>
          <w:sz w:val="22"/>
          <w:szCs w:val="22"/>
        </w:rPr>
        <w:t>f. Professional Developme</w:t>
      </w:r>
      <w:r w:rsidR="00BC7BBC">
        <w:rPr>
          <w:sz w:val="22"/>
          <w:szCs w:val="22"/>
        </w:rPr>
        <w:t xml:space="preserve">nt, </w:t>
      </w:r>
      <w:proofErr w:type="spellStart"/>
      <w:r w:rsidR="00BC7BBC">
        <w:rPr>
          <w:sz w:val="22"/>
          <w:szCs w:val="22"/>
        </w:rPr>
        <w:t>Nazely</w:t>
      </w:r>
      <w:proofErr w:type="spellEnd"/>
      <w:r w:rsidR="00BC7BBC">
        <w:rPr>
          <w:sz w:val="22"/>
          <w:szCs w:val="22"/>
        </w:rPr>
        <w:t xml:space="preserve"> </w:t>
      </w:r>
      <w:proofErr w:type="spellStart"/>
      <w:r w:rsidR="00BC7BBC">
        <w:rPr>
          <w:sz w:val="22"/>
          <w:szCs w:val="22"/>
        </w:rPr>
        <w:t>Kurkjian</w:t>
      </w:r>
      <w:proofErr w:type="spellEnd"/>
      <w:r>
        <w:rPr>
          <w:sz w:val="22"/>
          <w:szCs w:val="22"/>
        </w:rPr>
        <w:t xml:space="preserve">, Co-Chair </w:t>
      </w:r>
    </w:p>
    <w:p w14:paraId="0D15BA20" w14:textId="77777777" w:rsidR="006D1F29" w:rsidRDefault="00BC7BBC" w:rsidP="006D1F29">
      <w:pPr>
        <w:pStyle w:val="Default"/>
        <w:spacing w:after="37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g. Website, Sumana Silverheels/Tamara </w:t>
      </w:r>
      <w:proofErr w:type="spellStart"/>
      <w:r>
        <w:rPr>
          <w:sz w:val="22"/>
          <w:szCs w:val="22"/>
        </w:rPr>
        <w:t>Marriotti</w:t>
      </w:r>
      <w:proofErr w:type="spellEnd"/>
      <w:r>
        <w:rPr>
          <w:sz w:val="22"/>
          <w:szCs w:val="22"/>
        </w:rPr>
        <w:t>, Co-</w:t>
      </w:r>
      <w:r w:rsidR="006D1F29">
        <w:rPr>
          <w:sz w:val="22"/>
          <w:szCs w:val="22"/>
        </w:rPr>
        <w:t xml:space="preserve">Chair </w:t>
      </w:r>
    </w:p>
    <w:p w14:paraId="15921A52" w14:textId="77777777" w:rsidR="006D1F29" w:rsidRDefault="006D1F29" w:rsidP="006D1F29">
      <w:pPr>
        <w:pStyle w:val="Default"/>
        <w:rPr>
          <w:sz w:val="22"/>
          <w:szCs w:val="22"/>
        </w:rPr>
      </w:pPr>
    </w:p>
    <w:p w14:paraId="21087436" w14:textId="77777777" w:rsidR="006D1F29" w:rsidRDefault="006D1F29" w:rsidP="006D1F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V. Sector Reports </w:t>
      </w:r>
    </w:p>
    <w:p w14:paraId="5C5F0CD7" w14:textId="77777777" w:rsidR="006D1F29" w:rsidRDefault="006D1F29" w:rsidP="00EB2635">
      <w:pPr>
        <w:pStyle w:val="Default"/>
        <w:numPr>
          <w:ilvl w:val="0"/>
          <w:numId w:val="12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CUNY, </w:t>
      </w:r>
      <w:r w:rsidR="002029CA">
        <w:rPr>
          <w:sz w:val="22"/>
          <w:szCs w:val="22"/>
        </w:rPr>
        <w:t>Merrill Parra</w:t>
      </w:r>
      <w:r>
        <w:rPr>
          <w:sz w:val="22"/>
          <w:szCs w:val="22"/>
        </w:rPr>
        <w:t xml:space="preserve">, </w:t>
      </w:r>
      <w:r w:rsidR="002029CA">
        <w:rPr>
          <w:sz w:val="22"/>
          <w:szCs w:val="22"/>
        </w:rPr>
        <w:t>Lehman</w:t>
      </w:r>
      <w:r>
        <w:rPr>
          <w:sz w:val="22"/>
          <w:szCs w:val="22"/>
        </w:rPr>
        <w:t xml:space="preserve"> Community College </w:t>
      </w:r>
    </w:p>
    <w:p w14:paraId="457C6A0C" w14:textId="77777777" w:rsidR="006D1F29" w:rsidRDefault="006D1F29" w:rsidP="00EB2635">
      <w:pPr>
        <w:pStyle w:val="Default"/>
        <w:numPr>
          <w:ilvl w:val="0"/>
          <w:numId w:val="12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Independents, </w:t>
      </w:r>
      <w:r w:rsidR="00BC7BBC">
        <w:rPr>
          <w:sz w:val="22"/>
          <w:szCs w:val="22"/>
        </w:rPr>
        <w:t xml:space="preserve">Debbie </w:t>
      </w:r>
      <w:proofErr w:type="spellStart"/>
      <w:r w:rsidR="00BC7BBC">
        <w:rPr>
          <w:sz w:val="22"/>
          <w:szCs w:val="22"/>
        </w:rPr>
        <w:t>Dimitrovski</w:t>
      </w:r>
      <w:proofErr w:type="spellEnd"/>
      <w:r w:rsidR="00BC7BBC">
        <w:rPr>
          <w:sz w:val="22"/>
          <w:szCs w:val="22"/>
        </w:rPr>
        <w:t>, Hilbert College</w:t>
      </w:r>
      <w:r>
        <w:rPr>
          <w:sz w:val="22"/>
          <w:szCs w:val="22"/>
        </w:rPr>
        <w:t xml:space="preserve"> </w:t>
      </w:r>
    </w:p>
    <w:p w14:paraId="50FD354F" w14:textId="77777777" w:rsidR="006D1F29" w:rsidRDefault="006D1F29" w:rsidP="00EB2635">
      <w:pPr>
        <w:pStyle w:val="Default"/>
        <w:numPr>
          <w:ilvl w:val="0"/>
          <w:numId w:val="12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SUNY, Catherine Carlson, Columbia-Greene Community College </w:t>
      </w:r>
    </w:p>
    <w:p w14:paraId="1CF30792" w14:textId="77777777" w:rsidR="006D1F29" w:rsidRDefault="006D1F29" w:rsidP="00EB2635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BC7BBC">
        <w:rPr>
          <w:sz w:val="22"/>
          <w:szCs w:val="22"/>
          <w:highlight w:val="yellow"/>
        </w:rPr>
        <w:t xml:space="preserve">Proprietaries, Beth </w:t>
      </w:r>
      <w:r w:rsidR="002029CA" w:rsidRPr="00BC7BBC">
        <w:rPr>
          <w:sz w:val="22"/>
          <w:szCs w:val="22"/>
          <w:highlight w:val="yellow"/>
        </w:rPr>
        <w:t>Gifford, Bryant and Stratton College</w:t>
      </w:r>
    </w:p>
    <w:p w14:paraId="327626C9" w14:textId="77777777" w:rsidR="006514E8" w:rsidRDefault="006514E8" w:rsidP="006514E8">
      <w:pPr>
        <w:pStyle w:val="Default"/>
        <w:ind w:left="720"/>
        <w:rPr>
          <w:sz w:val="22"/>
          <w:szCs w:val="22"/>
        </w:rPr>
      </w:pPr>
    </w:p>
    <w:p w14:paraId="79BAB014" w14:textId="77777777" w:rsidR="006D1F29" w:rsidRDefault="006D1F29" w:rsidP="006D1F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VI. Old Business </w:t>
      </w:r>
    </w:p>
    <w:p w14:paraId="0A01DEEA" w14:textId="77777777" w:rsidR="00BC7BBC" w:rsidRDefault="00BC7BBC" w:rsidP="00EB2635">
      <w:pPr>
        <w:pStyle w:val="ListParagraph"/>
        <w:numPr>
          <w:ilvl w:val="0"/>
          <w:numId w:val="11"/>
        </w:numPr>
        <w:spacing w:after="0" w:line="240" w:lineRule="auto"/>
        <w:contextualSpacing w:val="0"/>
      </w:pPr>
      <w:r>
        <w:t xml:space="preserve">The bylaws were amended and added </w:t>
      </w:r>
    </w:p>
    <w:p w14:paraId="04D15D00" w14:textId="77777777" w:rsidR="00BC7BBC" w:rsidRDefault="00BC7BBC" w:rsidP="00EB2635">
      <w:pPr>
        <w:pStyle w:val="ListParagraph"/>
        <w:numPr>
          <w:ilvl w:val="0"/>
          <w:numId w:val="11"/>
        </w:numPr>
        <w:spacing w:after="0" w:line="240" w:lineRule="auto"/>
        <w:contextualSpacing w:val="0"/>
      </w:pPr>
      <w:r>
        <w:t>2016-21 Strategic Plan was ap</w:t>
      </w:r>
      <w:r w:rsidR="00EB2635">
        <w:t>proved and implementation has begun</w:t>
      </w:r>
    </w:p>
    <w:p w14:paraId="6EE97FFF" w14:textId="77777777" w:rsidR="00BC7BBC" w:rsidRDefault="00BC7BBC" w:rsidP="00EB2635">
      <w:pPr>
        <w:pStyle w:val="ListParagraph"/>
        <w:numPr>
          <w:ilvl w:val="0"/>
          <w:numId w:val="11"/>
        </w:numPr>
        <w:spacing w:after="0" w:line="240" w:lineRule="auto"/>
        <w:contextualSpacing w:val="0"/>
      </w:pPr>
      <w:r>
        <w:t>A new Council Logo was implemented</w:t>
      </w:r>
    </w:p>
    <w:p w14:paraId="0EE03FEB" w14:textId="77777777" w:rsidR="00BC7BBC" w:rsidRDefault="00BC7BBC" w:rsidP="00EB2635">
      <w:pPr>
        <w:pStyle w:val="ListParagraph"/>
        <w:numPr>
          <w:ilvl w:val="0"/>
          <w:numId w:val="11"/>
        </w:numPr>
        <w:spacing w:after="0" w:line="240" w:lineRule="auto"/>
        <w:contextualSpacing w:val="0"/>
      </w:pPr>
      <w:r>
        <w:t xml:space="preserve">The President’s Committee was formed, comprised of Committee Chairs and the current NYSDSC President </w:t>
      </w:r>
    </w:p>
    <w:p w14:paraId="4C00CB99" w14:textId="77777777" w:rsidR="00BC7BBC" w:rsidRDefault="00BC7BBC" w:rsidP="00EB2635">
      <w:pPr>
        <w:pStyle w:val="ListParagraph"/>
        <w:numPr>
          <w:ilvl w:val="0"/>
          <w:numId w:val="11"/>
        </w:numPr>
        <w:spacing w:after="0" w:line="240" w:lineRule="auto"/>
        <w:contextualSpacing w:val="0"/>
      </w:pPr>
      <w:r>
        <w:t>The NYSDSC Website has been updated to reflect latest changes to the operation and bylaws</w:t>
      </w:r>
    </w:p>
    <w:p w14:paraId="558F9362" w14:textId="77777777" w:rsidR="00166FC6" w:rsidRDefault="00166FC6" w:rsidP="00166FC6">
      <w:pPr>
        <w:pStyle w:val="ListParagraph"/>
        <w:spacing w:after="0" w:line="240" w:lineRule="auto"/>
        <w:ind w:left="810"/>
        <w:contextualSpacing w:val="0"/>
      </w:pPr>
    </w:p>
    <w:p w14:paraId="0015F889" w14:textId="77777777" w:rsidR="006D1F29" w:rsidRDefault="006D1F29" w:rsidP="002029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VII. New </w:t>
      </w:r>
      <w:r w:rsidR="0099237D">
        <w:rPr>
          <w:sz w:val="22"/>
          <w:szCs w:val="22"/>
        </w:rPr>
        <w:t xml:space="preserve">&amp; Ongoing </w:t>
      </w:r>
      <w:r>
        <w:rPr>
          <w:sz w:val="22"/>
          <w:szCs w:val="22"/>
        </w:rPr>
        <w:t xml:space="preserve">Business </w:t>
      </w:r>
    </w:p>
    <w:p w14:paraId="65EC62C1" w14:textId="77777777" w:rsidR="0099237D" w:rsidRDefault="0099237D" w:rsidP="00833E19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Readers Aid </w:t>
      </w:r>
    </w:p>
    <w:p w14:paraId="38956ECA" w14:textId="77777777" w:rsidR="0099237D" w:rsidRDefault="00EB2635" w:rsidP="00833E19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Excelsior Scholarship </w:t>
      </w:r>
    </w:p>
    <w:p w14:paraId="57C81957" w14:textId="77777777" w:rsidR="0099237D" w:rsidRDefault="00EB2635" w:rsidP="00833E19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Sectors Funds</w:t>
      </w:r>
    </w:p>
    <w:p w14:paraId="32811644" w14:textId="77777777" w:rsidR="00833E19" w:rsidRDefault="007362F4" w:rsidP="00833E19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Open forum &amp; </w:t>
      </w:r>
      <w:r w:rsidR="00833E19">
        <w:rPr>
          <w:sz w:val="22"/>
          <w:szCs w:val="22"/>
        </w:rPr>
        <w:t>Announcements</w:t>
      </w:r>
    </w:p>
    <w:p w14:paraId="1D400B9E" w14:textId="77777777" w:rsidR="0099237D" w:rsidRDefault="0099237D" w:rsidP="0099237D">
      <w:pPr>
        <w:pStyle w:val="Default"/>
        <w:ind w:left="720"/>
        <w:rPr>
          <w:sz w:val="22"/>
          <w:szCs w:val="22"/>
        </w:rPr>
      </w:pPr>
    </w:p>
    <w:p w14:paraId="3D0A68DE" w14:textId="77777777" w:rsidR="006514E8" w:rsidRDefault="001C7E54" w:rsidP="007362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VIII</w:t>
      </w:r>
      <w:r w:rsidR="006514E8">
        <w:rPr>
          <w:sz w:val="22"/>
          <w:szCs w:val="22"/>
        </w:rPr>
        <w:t xml:space="preserve">. </w:t>
      </w:r>
      <w:r w:rsidR="00EB2635">
        <w:rPr>
          <w:sz w:val="22"/>
          <w:szCs w:val="22"/>
        </w:rPr>
        <w:t xml:space="preserve">Further </w:t>
      </w:r>
      <w:r w:rsidR="006514E8" w:rsidRPr="00833E19">
        <w:rPr>
          <w:sz w:val="22"/>
          <w:szCs w:val="22"/>
        </w:rPr>
        <w:t>Implementation of the Strategic Plan 2016-2021</w:t>
      </w:r>
    </w:p>
    <w:p w14:paraId="5365D687" w14:textId="77777777" w:rsidR="006514E8" w:rsidRDefault="006514E8" w:rsidP="006514E8">
      <w:pPr>
        <w:pStyle w:val="Default"/>
        <w:rPr>
          <w:sz w:val="22"/>
          <w:szCs w:val="22"/>
        </w:rPr>
      </w:pPr>
    </w:p>
    <w:sectPr w:rsidR="00651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ED4"/>
    <w:multiLevelType w:val="hybridMultilevel"/>
    <w:tmpl w:val="A1C202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17FD2"/>
    <w:multiLevelType w:val="hybridMultilevel"/>
    <w:tmpl w:val="75ACCB6A"/>
    <w:lvl w:ilvl="0" w:tplc="7D78D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24BC"/>
    <w:multiLevelType w:val="hybridMultilevel"/>
    <w:tmpl w:val="51C20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E4811"/>
    <w:multiLevelType w:val="hybridMultilevel"/>
    <w:tmpl w:val="CFDA9A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C0C78"/>
    <w:multiLevelType w:val="hybridMultilevel"/>
    <w:tmpl w:val="F3AA46A2"/>
    <w:lvl w:ilvl="0" w:tplc="0B0890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B3B3A"/>
    <w:multiLevelType w:val="hybridMultilevel"/>
    <w:tmpl w:val="AD38CB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54C60010"/>
    <w:multiLevelType w:val="hybridMultilevel"/>
    <w:tmpl w:val="446662CE"/>
    <w:lvl w:ilvl="0" w:tplc="02AE4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E14EC2"/>
    <w:multiLevelType w:val="hybridMultilevel"/>
    <w:tmpl w:val="A7FCDCE8"/>
    <w:lvl w:ilvl="0" w:tplc="7FEE709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5AE71D1C"/>
    <w:multiLevelType w:val="hybridMultilevel"/>
    <w:tmpl w:val="EC4C9C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F2CA4"/>
    <w:multiLevelType w:val="hybridMultilevel"/>
    <w:tmpl w:val="DCD47340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655B29C5"/>
    <w:multiLevelType w:val="hybridMultilevel"/>
    <w:tmpl w:val="564E7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2C4074"/>
    <w:multiLevelType w:val="hybridMultilevel"/>
    <w:tmpl w:val="ED22DEEE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1F"/>
    <w:rsid w:val="00086381"/>
    <w:rsid w:val="000C1063"/>
    <w:rsid w:val="000F6C15"/>
    <w:rsid w:val="00130D85"/>
    <w:rsid w:val="00166FC6"/>
    <w:rsid w:val="0018562D"/>
    <w:rsid w:val="001C7E54"/>
    <w:rsid w:val="002029CA"/>
    <w:rsid w:val="00286DEE"/>
    <w:rsid w:val="002A27A8"/>
    <w:rsid w:val="002C3781"/>
    <w:rsid w:val="0033188E"/>
    <w:rsid w:val="0043081F"/>
    <w:rsid w:val="00474408"/>
    <w:rsid w:val="00475D00"/>
    <w:rsid w:val="0052433D"/>
    <w:rsid w:val="0057532E"/>
    <w:rsid w:val="005875B9"/>
    <w:rsid w:val="00596F2A"/>
    <w:rsid w:val="005B2E25"/>
    <w:rsid w:val="006514E8"/>
    <w:rsid w:val="006C7E6C"/>
    <w:rsid w:val="006D1F29"/>
    <w:rsid w:val="006D6D92"/>
    <w:rsid w:val="00706EDE"/>
    <w:rsid w:val="00726918"/>
    <w:rsid w:val="007362F4"/>
    <w:rsid w:val="007A5DA0"/>
    <w:rsid w:val="007D0AB5"/>
    <w:rsid w:val="00817F62"/>
    <w:rsid w:val="00833E19"/>
    <w:rsid w:val="0085390C"/>
    <w:rsid w:val="00865EF3"/>
    <w:rsid w:val="00881EC9"/>
    <w:rsid w:val="008D6B2E"/>
    <w:rsid w:val="008E0FA8"/>
    <w:rsid w:val="00933826"/>
    <w:rsid w:val="00982276"/>
    <w:rsid w:val="0099237D"/>
    <w:rsid w:val="009D613A"/>
    <w:rsid w:val="009E2876"/>
    <w:rsid w:val="00AB7E76"/>
    <w:rsid w:val="00AF32B8"/>
    <w:rsid w:val="00AF41A4"/>
    <w:rsid w:val="00BC79ED"/>
    <w:rsid w:val="00BC7BBC"/>
    <w:rsid w:val="00C83738"/>
    <w:rsid w:val="00CA22E5"/>
    <w:rsid w:val="00CB736C"/>
    <w:rsid w:val="00D54130"/>
    <w:rsid w:val="00D9490F"/>
    <w:rsid w:val="00DC192D"/>
    <w:rsid w:val="00DC2762"/>
    <w:rsid w:val="00E80171"/>
    <w:rsid w:val="00E863C3"/>
    <w:rsid w:val="00EB2635"/>
    <w:rsid w:val="00F11E48"/>
    <w:rsid w:val="00FC5A9A"/>
    <w:rsid w:val="00FC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DB34F"/>
  <w15:docId w15:val="{16AB8998-A1F6-4712-99B1-4A3C3C0B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3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D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3781"/>
    <w:pPr>
      <w:ind w:left="720"/>
      <w:contextualSpacing/>
    </w:pPr>
  </w:style>
  <w:style w:type="paragraph" w:customStyle="1" w:styleId="Default">
    <w:name w:val="Default"/>
    <w:rsid w:val="006D1F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A1F9-1C9B-418B-9A75-2190DB51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Cobleskill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Briggs</dc:creator>
  <cp:lastModifiedBy>Tamara Mariotti</cp:lastModifiedBy>
  <cp:revision>2</cp:revision>
  <cp:lastPrinted>2016-11-15T20:13:00Z</cp:lastPrinted>
  <dcterms:created xsi:type="dcterms:W3CDTF">2017-06-27T17:12:00Z</dcterms:created>
  <dcterms:modified xsi:type="dcterms:W3CDTF">2017-06-27T17:12:00Z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-2037236683</vt:i4>
  </property>
  <property fmtid="{D5CDD505-2E9C-101B-9397-08002B2CF9AE}" pid="3" name="_NewReviewCycle">
    <vt:lpwstr/>
  </property>
  <property fmtid="{D5CDD505-2E9C-101B-9397-08002B2CF9AE}" pid="4" name="_EmailSubject">
    <vt:lpwstr>Presentations</vt:lpwstr>
  </property>
  <property fmtid="{D5CDD505-2E9C-101B-9397-08002B2CF9AE}" pid="5" name="_AuthorEmail">
    <vt:lpwstr>catherine.carlson@sunycgcc.edu</vt:lpwstr>
  </property>
  <property fmtid="{D5CDD505-2E9C-101B-9397-08002B2CF9AE}" pid="6" name="_AuthorEmailDisplayName">
    <vt:lpwstr>Catherine Carlson</vt:lpwstr>
  </property>
  <property fmtid="{D5CDD505-2E9C-101B-9397-08002B2CF9AE}" pid="7" name="_PreviousAdHocReviewCycleID">
    <vt:i4>2083893026</vt:i4>
  </property>
  <property fmtid="{D5CDD505-2E9C-101B-9397-08002B2CF9AE}" pid="8" name="_ReviewingToolsShownOnce">
    <vt:lpwstr/>
  </property>
</Properties>
</file>